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proofErr w:type="gramStart"/>
      <w:r w:rsidRPr="00C2086A">
        <w:rPr>
          <w:rFonts w:ascii="Times New Roman" w:hAnsi="Times New Roman" w:cs="Times New Roman"/>
          <w:szCs w:val="28"/>
        </w:rPr>
        <w:t>от</w:t>
      </w:r>
      <w:proofErr w:type="gramEnd"/>
      <w:r w:rsidRPr="00C2086A">
        <w:rPr>
          <w:rFonts w:ascii="Times New Roman" w:hAnsi="Times New Roman" w:cs="Times New Roman"/>
          <w:szCs w:val="28"/>
        </w:rPr>
        <w:t xml:space="preserve"> 12.02.2024 №</w:t>
      </w:r>
      <w:r w:rsidR="00013190">
        <w:rPr>
          <w:rFonts w:ascii="Times New Roman" w:hAnsi="Times New Roman" w:cs="Times New Roman"/>
          <w:szCs w:val="28"/>
        </w:rPr>
        <w:t>31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81639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C2086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 w:rsidR="00781639">
        <w:rPr>
          <w:rFonts w:ascii="Times New Roman" w:hAnsi="Times New Roman" w:cs="Times New Roman"/>
          <w:b/>
          <w:sz w:val="28"/>
          <w:szCs w:val="28"/>
        </w:rPr>
        <w:t>9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013190" w:rsidP="0027108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12.02.2024г. №3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013190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06.02.2024г. №3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2086A" w:rsidRPr="00C2086A" w:rsidRDefault="00C2086A" w:rsidP="0001319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Муниципального </w:t>
            </w:r>
            <w:r w:rsidR="00013190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</w:t>
            </w:r>
            <w:r w:rsidR="00013190">
              <w:rPr>
                <w:rFonts w:ascii="Times New Roman" w:hAnsi="Times New Roman" w:cs="Times New Roman"/>
                <w:sz w:val="28"/>
                <w:szCs w:val="28"/>
              </w:rPr>
              <w:t>школа № 9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» от 12.02.2024г. № </w:t>
            </w:r>
            <w:r w:rsidR="000131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13190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</w:t>
      </w:r>
      <w:r w:rsidR="00013190">
        <w:rPr>
          <w:rFonts w:ascii="Times New Roman" w:hAnsi="Times New Roman" w:cs="Times New Roman"/>
          <w:b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013190">
        <w:rPr>
          <w:rFonts w:ascii="Times New Roman" w:hAnsi="Times New Roman" w:cs="Times New Roman"/>
          <w:sz w:val="28"/>
          <w:szCs w:val="28"/>
        </w:rPr>
        <w:t>казенного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общеобразовательная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Pr="00C2086A"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z w:val="28"/>
          <w:szCs w:val="28"/>
        </w:rPr>
        <w:t>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lastRenderedPageBreak/>
        <w:t>ознакомление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МКОУ СОШ № 9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Муниципальном </w:t>
      </w:r>
      <w:r w:rsidR="00013190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пользование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лечебно-оздоровительной инфраструктурой, объектами 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объектами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поощрение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>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казенном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sz w:val="28"/>
          <w:szCs w:val="28"/>
        </w:rPr>
        <w:t>школа № 9</w:t>
      </w:r>
      <w:r w:rsidRPr="00C2086A">
        <w:rPr>
          <w:rFonts w:ascii="Times New Roman" w:hAnsi="Times New Roman" w:cs="Times New Roman"/>
          <w:sz w:val="28"/>
          <w:szCs w:val="28"/>
        </w:rPr>
        <w:t>»</w:t>
      </w:r>
      <w:r w:rsidR="000940B4" w:rsidRPr="00C2086A">
        <w:rPr>
          <w:rFonts w:ascii="Times New Roman" w:hAnsi="Times New Roman" w:cs="Times New Roman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>выполнять</w:t>
      </w:r>
      <w:proofErr w:type="gramEnd"/>
      <w:r w:rsidRPr="00C2086A">
        <w:rPr>
          <w:sz w:val="28"/>
          <w:szCs w:val="28"/>
        </w:rPr>
        <w:t xml:space="preserve"> требования устава </w:t>
      </w:r>
      <w:r w:rsidR="00013190">
        <w:rPr>
          <w:sz w:val="28"/>
          <w:szCs w:val="28"/>
        </w:rPr>
        <w:t>МКОУ СОШ № 9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</w:t>
      </w:r>
      <w:r w:rsidRPr="00C2086A">
        <w:rPr>
          <w:sz w:val="28"/>
          <w:szCs w:val="28"/>
        </w:rPr>
        <w:lastRenderedPageBreak/>
        <w:t xml:space="preserve">требования к дисциплине на учебных занятиях и иные локальные акты </w:t>
      </w:r>
      <w:r w:rsidR="00013190">
        <w:rPr>
          <w:sz w:val="28"/>
          <w:szCs w:val="28"/>
        </w:rPr>
        <w:t>МКОУ СОШ № 9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>бережно</w:t>
      </w:r>
      <w:proofErr w:type="gramEnd"/>
      <w:r w:rsidRPr="00C2086A">
        <w:rPr>
          <w:sz w:val="28"/>
          <w:szCs w:val="28"/>
        </w:rPr>
        <w:t xml:space="preserve"> относиться к имуществу </w:t>
      </w:r>
      <w:r w:rsidR="00013190">
        <w:rPr>
          <w:sz w:val="28"/>
          <w:szCs w:val="28"/>
        </w:rPr>
        <w:t>МКОУ СОШ № 9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Передавать пропуска </w:t>
      </w:r>
      <w:bookmarkStart w:id="0" w:name="_GoBack"/>
      <w:bookmarkEnd w:id="0"/>
      <w:r w:rsidRPr="00C2086A">
        <w:rPr>
          <w:rFonts w:ascii="Times New Roman" w:hAnsi="Times New Roman" w:cs="Times New Roman"/>
          <w:sz w:val="28"/>
          <w:szCs w:val="28"/>
        </w:rPr>
        <w:t>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013190">
        <w:rPr>
          <w:color w:val="000000" w:themeColor="text1"/>
          <w:sz w:val="28"/>
          <w:szCs w:val="28"/>
        </w:rPr>
        <w:t>МКОУ СОШ № 9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</w:t>
      </w:r>
      <w:r w:rsidRPr="00C2086A">
        <w:rPr>
          <w:color w:val="000000" w:themeColor="text1"/>
          <w:sz w:val="28"/>
          <w:szCs w:val="28"/>
        </w:rPr>
        <w:lastRenderedPageBreak/>
        <w:t xml:space="preserve">применение отчисления несовершеннолетнего обучающегося, достигшего возраста пятнадцати лет, из </w:t>
      </w:r>
      <w:r w:rsidR="00013190">
        <w:rPr>
          <w:color w:val="000000" w:themeColor="text1"/>
          <w:sz w:val="28"/>
          <w:szCs w:val="28"/>
        </w:rPr>
        <w:t>МКОУ СОШ № 9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13190">
        <w:rPr>
          <w:color w:val="000000" w:themeColor="text1"/>
          <w:sz w:val="28"/>
          <w:szCs w:val="28"/>
        </w:rPr>
        <w:t>МКОУ СОШ № 9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013190">
        <w:rPr>
          <w:color w:val="000000" w:themeColor="text1"/>
          <w:sz w:val="28"/>
          <w:szCs w:val="28"/>
        </w:rPr>
        <w:t>МКОУ СОШ № 9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013190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СОШ № 9</w:t>
      </w:r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color w:val="000000" w:themeColor="text1"/>
          <w:sz w:val="28"/>
          <w:szCs w:val="28"/>
        </w:rPr>
        <w:t>казенном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«Средняя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013190">
        <w:rPr>
          <w:rFonts w:ascii="Times New Roman" w:hAnsi="Times New Roman" w:cs="Times New Roman"/>
          <w:color w:val="000000" w:themeColor="text1"/>
          <w:sz w:val="28"/>
          <w:szCs w:val="28"/>
        </w:rPr>
        <w:t>школа № 9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>направлять</w:t>
      </w:r>
      <w:proofErr w:type="gramEnd"/>
      <w:r w:rsidRPr="00C2086A">
        <w:rPr>
          <w:color w:val="000000" w:themeColor="text1"/>
          <w:sz w:val="28"/>
          <w:szCs w:val="28"/>
        </w:rPr>
        <w:t xml:space="preserve"> в органы управления </w:t>
      </w:r>
      <w:r w:rsidR="00013190">
        <w:rPr>
          <w:color w:val="000000" w:themeColor="text1"/>
          <w:sz w:val="28"/>
          <w:szCs w:val="28"/>
        </w:rPr>
        <w:t>МКОУ СОШ № 9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013190">
        <w:rPr>
          <w:color w:val="000000" w:themeColor="text1"/>
          <w:sz w:val="28"/>
          <w:szCs w:val="28"/>
        </w:rPr>
        <w:t>МКОУ СОШ № 9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13190"/>
    <w:rsid w:val="000940B4"/>
    <w:rsid w:val="0027108B"/>
    <w:rsid w:val="003E403C"/>
    <w:rsid w:val="0056183E"/>
    <w:rsid w:val="00695CFB"/>
    <w:rsid w:val="00781639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 Исмаилов</dc:creator>
  <cp:keywords/>
  <dc:description/>
  <cp:lastModifiedBy>Tb9</cp:lastModifiedBy>
  <cp:revision>2</cp:revision>
  <cp:lastPrinted>2024-02-13T06:57:00Z</cp:lastPrinted>
  <dcterms:created xsi:type="dcterms:W3CDTF">2024-04-25T15:36:00Z</dcterms:created>
  <dcterms:modified xsi:type="dcterms:W3CDTF">2024-04-25T15:36:00Z</dcterms:modified>
</cp:coreProperties>
</file>